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E1F4" w14:textId="77777777" w:rsidR="005D41CE" w:rsidRDefault="005D41CE" w:rsidP="00F26FC6">
      <w:pPr>
        <w:jc w:val="center"/>
        <w:rPr>
          <w:rFonts w:ascii="Source Sans Pro Black" w:hAnsi="Source Sans Pro Black"/>
          <w:sz w:val="28"/>
          <w:szCs w:val="32"/>
        </w:rPr>
      </w:pPr>
    </w:p>
    <w:p w14:paraId="095BAA25" w14:textId="77777777" w:rsidR="005D41CE" w:rsidRDefault="005D41CE" w:rsidP="00F26FC6">
      <w:pPr>
        <w:jc w:val="center"/>
        <w:rPr>
          <w:rFonts w:ascii="Source Sans Pro Black" w:hAnsi="Source Sans Pro Black"/>
          <w:sz w:val="28"/>
          <w:szCs w:val="32"/>
        </w:rPr>
      </w:pPr>
    </w:p>
    <w:p w14:paraId="2453FEC4" w14:textId="45EBFD27" w:rsidR="00CE748C" w:rsidRPr="00F26FC6" w:rsidRDefault="005D41CE" w:rsidP="00F26FC6">
      <w:pPr>
        <w:jc w:val="center"/>
        <w:rPr>
          <w:rFonts w:ascii="Source Sans Pro Black" w:hAnsi="Source Sans Pro Black"/>
          <w:sz w:val="28"/>
          <w:szCs w:val="32"/>
        </w:rPr>
      </w:pPr>
      <w:r w:rsidRPr="00ED6302">
        <w:rPr>
          <w:rFonts w:cstheme="minorHAnsi"/>
          <w:noProof/>
        </w:rPr>
        <w:drawing>
          <wp:anchor distT="0" distB="0" distL="114300" distR="114300" simplePos="0" relativeHeight="251659264" behindDoc="0" locked="0" layoutInCell="1" allowOverlap="1" wp14:anchorId="6CC0C394" wp14:editId="45E86DDA">
            <wp:simplePos x="0" y="0"/>
            <wp:positionH relativeFrom="column">
              <wp:posOffset>0</wp:posOffset>
            </wp:positionH>
            <wp:positionV relativeFrom="page">
              <wp:posOffset>360045</wp:posOffset>
            </wp:positionV>
            <wp:extent cx="907200" cy="903600"/>
            <wp:effectExtent l="0" t="0" r="762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7200" cy="903600"/>
                    </a:xfrm>
                    <a:prstGeom prst="rect">
                      <a:avLst/>
                    </a:prstGeom>
                  </pic:spPr>
                </pic:pic>
              </a:graphicData>
            </a:graphic>
            <wp14:sizeRelH relativeFrom="margin">
              <wp14:pctWidth>0</wp14:pctWidth>
            </wp14:sizeRelH>
            <wp14:sizeRelV relativeFrom="margin">
              <wp14:pctHeight>0</wp14:pctHeight>
            </wp14:sizeRelV>
          </wp:anchor>
        </w:drawing>
      </w:r>
      <w:r w:rsidRPr="00ED6302">
        <w:rPr>
          <w:rFonts w:cstheme="minorHAnsi"/>
          <w:noProof/>
        </w:rPr>
        <w:drawing>
          <wp:anchor distT="0" distB="0" distL="114300" distR="114300" simplePos="0" relativeHeight="251660288" behindDoc="0" locked="0" layoutInCell="1" allowOverlap="1" wp14:anchorId="5D316FB5" wp14:editId="2885B8BD">
            <wp:simplePos x="0" y="0"/>
            <wp:positionH relativeFrom="column">
              <wp:posOffset>5762625</wp:posOffset>
            </wp:positionH>
            <wp:positionV relativeFrom="page">
              <wp:posOffset>424815</wp:posOffset>
            </wp:positionV>
            <wp:extent cx="907200" cy="903600"/>
            <wp:effectExtent l="0" t="0" r="762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7200" cy="903600"/>
                    </a:xfrm>
                    <a:prstGeom prst="rect">
                      <a:avLst/>
                    </a:prstGeom>
                  </pic:spPr>
                </pic:pic>
              </a:graphicData>
            </a:graphic>
            <wp14:sizeRelH relativeFrom="margin">
              <wp14:pctWidth>0</wp14:pctWidth>
            </wp14:sizeRelH>
            <wp14:sizeRelV relativeFrom="margin">
              <wp14:pctHeight>0</wp14:pctHeight>
            </wp14:sizeRelV>
          </wp:anchor>
        </w:drawing>
      </w:r>
      <w:r w:rsidR="00F26FC6" w:rsidRPr="00F26FC6">
        <w:rPr>
          <w:rFonts w:ascii="Source Sans Pro Black" w:hAnsi="Source Sans Pro Black"/>
          <w:sz w:val="28"/>
          <w:szCs w:val="32"/>
        </w:rPr>
        <w:t>Kidsgrove Town Council</w:t>
      </w:r>
    </w:p>
    <w:p w14:paraId="6DAAF0A9" w14:textId="37A2EEFB" w:rsidR="00F26FC6" w:rsidRPr="00F26FC6" w:rsidRDefault="00F26FC6" w:rsidP="00F26FC6">
      <w:pPr>
        <w:jc w:val="center"/>
        <w:rPr>
          <w:rFonts w:ascii="Source Sans Pro Black" w:hAnsi="Source Sans Pro Black"/>
          <w:sz w:val="28"/>
          <w:szCs w:val="32"/>
        </w:rPr>
      </w:pPr>
      <w:r w:rsidRPr="00F26FC6">
        <w:rPr>
          <w:rFonts w:ascii="Source Sans Pro Black" w:hAnsi="Source Sans Pro Black"/>
          <w:sz w:val="28"/>
          <w:szCs w:val="32"/>
        </w:rPr>
        <w:t>Victoria Hall Booking Form</w:t>
      </w:r>
    </w:p>
    <w:p w14:paraId="00B6EF0D" w14:textId="04FD6D5D" w:rsidR="00F26FC6" w:rsidRPr="00F26FC6" w:rsidRDefault="00F26FC6">
      <w:pPr>
        <w:rPr>
          <w:sz w:val="12"/>
          <w:szCs w:val="14"/>
        </w:rPr>
      </w:pPr>
    </w:p>
    <w:p w14:paraId="09593FA3" w14:textId="4F99035C" w:rsidR="00F26FC6" w:rsidRDefault="00F26FC6">
      <w:r>
        <w:t xml:space="preserve">Data Privacy: The information you supply in this form will only be used for the purposes of processing your booking request and invoicing for payment.  To comply with financial audit requirements, the data will be retained as a record for six years from the end of the financial year in which the invoice has been settled.  Kidsgrove Town Council will not share your data with any third </w:t>
      </w:r>
      <w:proofErr w:type="gramStart"/>
      <w:r>
        <w:t>party</w:t>
      </w:r>
      <w:proofErr w:type="gramEnd"/>
    </w:p>
    <w:p w14:paraId="3C22C833" w14:textId="1D6715F6" w:rsidR="00F26FC6" w:rsidRPr="00F26FC6" w:rsidRDefault="00F26FC6">
      <w:pPr>
        <w:rPr>
          <w:sz w:val="12"/>
          <w:szCs w:val="14"/>
        </w:rPr>
      </w:pPr>
    </w:p>
    <w:tbl>
      <w:tblPr>
        <w:tblStyle w:val="TableGrid0"/>
        <w:tblW w:w="0" w:type="auto"/>
        <w:tblLook w:val="04A0" w:firstRow="1" w:lastRow="0" w:firstColumn="1" w:lastColumn="0" w:noHBand="0" w:noVBand="1"/>
      </w:tblPr>
      <w:tblGrid>
        <w:gridCol w:w="2263"/>
        <w:gridCol w:w="8499"/>
      </w:tblGrid>
      <w:tr w:rsidR="00F26FC6" w14:paraId="49233AAA" w14:textId="77777777" w:rsidTr="00F26FC6">
        <w:tc>
          <w:tcPr>
            <w:tcW w:w="2263" w:type="dxa"/>
          </w:tcPr>
          <w:p w14:paraId="65D93F57" w14:textId="77777777" w:rsidR="00F26FC6" w:rsidRPr="004C2152" w:rsidRDefault="00F26FC6">
            <w:pPr>
              <w:rPr>
                <w:b/>
                <w:bCs/>
              </w:rPr>
            </w:pPr>
            <w:r w:rsidRPr="004C2152">
              <w:rPr>
                <w:b/>
                <w:bCs/>
              </w:rPr>
              <w:t>Name of Hirer</w:t>
            </w:r>
          </w:p>
          <w:p w14:paraId="3D77A9A7" w14:textId="0475BCF4" w:rsidR="00F26FC6" w:rsidRPr="004C2152" w:rsidRDefault="00F26FC6">
            <w:pPr>
              <w:rPr>
                <w:b/>
                <w:bCs/>
              </w:rPr>
            </w:pPr>
          </w:p>
        </w:tc>
        <w:tc>
          <w:tcPr>
            <w:tcW w:w="8499" w:type="dxa"/>
          </w:tcPr>
          <w:p w14:paraId="32B44762" w14:textId="77777777" w:rsidR="00F26FC6" w:rsidRDefault="00F26FC6"/>
        </w:tc>
      </w:tr>
      <w:tr w:rsidR="00F26FC6" w14:paraId="60049EFA" w14:textId="77777777" w:rsidTr="00F26FC6">
        <w:tc>
          <w:tcPr>
            <w:tcW w:w="2263" w:type="dxa"/>
          </w:tcPr>
          <w:p w14:paraId="02FE72A9" w14:textId="16A71EB0" w:rsidR="00F26FC6" w:rsidRPr="004C2152" w:rsidRDefault="00F26FC6">
            <w:pPr>
              <w:rPr>
                <w:b/>
                <w:bCs/>
              </w:rPr>
            </w:pPr>
            <w:r w:rsidRPr="004C2152">
              <w:rPr>
                <w:b/>
                <w:bCs/>
              </w:rPr>
              <w:t>Address</w:t>
            </w:r>
          </w:p>
        </w:tc>
        <w:tc>
          <w:tcPr>
            <w:tcW w:w="8499" w:type="dxa"/>
          </w:tcPr>
          <w:p w14:paraId="337CDE4A" w14:textId="77777777" w:rsidR="00F26FC6" w:rsidRDefault="00F26FC6"/>
          <w:p w14:paraId="768178CF" w14:textId="68D94F40" w:rsidR="00F26FC6" w:rsidRDefault="00F26FC6"/>
        </w:tc>
      </w:tr>
      <w:tr w:rsidR="00F26FC6" w14:paraId="784AA73E" w14:textId="77777777" w:rsidTr="00F26FC6">
        <w:tc>
          <w:tcPr>
            <w:tcW w:w="2263" w:type="dxa"/>
          </w:tcPr>
          <w:p w14:paraId="7D480995" w14:textId="5D726418" w:rsidR="00F26FC6" w:rsidRPr="004C2152" w:rsidRDefault="00F26FC6">
            <w:pPr>
              <w:rPr>
                <w:b/>
                <w:bCs/>
              </w:rPr>
            </w:pPr>
            <w:r w:rsidRPr="004C2152">
              <w:rPr>
                <w:b/>
                <w:bCs/>
              </w:rPr>
              <w:t>Postcode</w:t>
            </w:r>
          </w:p>
        </w:tc>
        <w:tc>
          <w:tcPr>
            <w:tcW w:w="8499" w:type="dxa"/>
          </w:tcPr>
          <w:p w14:paraId="193EB797" w14:textId="77777777" w:rsidR="00F26FC6" w:rsidRDefault="00F26FC6"/>
          <w:p w14:paraId="4FA4973C" w14:textId="318F1C30" w:rsidR="00F26FC6" w:rsidRDefault="00F26FC6"/>
        </w:tc>
      </w:tr>
      <w:tr w:rsidR="00F26FC6" w14:paraId="108E0A53" w14:textId="77777777" w:rsidTr="00F26FC6">
        <w:tc>
          <w:tcPr>
            <w:tcW w:w="2263" w:type="dxa"/>
          </w:tcPr>
          <w:p w14:paraId="47F37683" w14:textId="3B2719D9" w:rsidR="00F26FC6" w:rsidRPr="004C2152" w:rsidRDefault="00F26FC6">
            <w:pPr>
              <w:rPr>
                <w:b/>
                <w:bCs/>
              </w:rPr>
            </w:pPr>
            <w:r w:rsidRPr="004C2152">
              <w:rPr>
                <w:b/>
                <w:bCs/>
              </w:rPr>
              <w:t>Telephone Number</w:t>
            </w:r>
          </w:p>
        </w:tc>
        <w:tc>
          <w:tcPr>
            <w:tcW w:w="8499" w:type="dxa"/>
          </w:tcPr>
          <w:p w14:paraId="0FBB3D1B" w14:textId="77777777" w:rsidR="00F26FC6" w:rsidRDefault="00F26FC6"/>
          <w:p w14:paraId="62166783" w14:textId="6DD4973F" w:rsidR="00F26FC6" w:rsidRDefault="00F26FC6"/>
        </w:tc>
      </w:tr>
      <w:tr w:rsidR="00F26FC6" w14:paraId="07C0DD1C" w14:textId="77777777" w:rsidTr="00F26FC6">
        <w:tc>
          <w:tcPr>
            <w:tcW w:w="2263" w:type="dxa"/>
          </w:tcPr>
          <w:p w14:paraId="046C7475" w14:textId="25A899E5" w:rsidR="00F26FC6" w:rsidRPr="004C2152" w:rsidRDefault="00F26FC6">
            <w:pPr>
              <w:rPr>
                <w:b/>
                <w:bCs/>
              </w:rPr>
            </w:pPr>
            <w:r w:rsidRPr="004C2152">
              <w:rPr>
                <w:b/>
                <w:bCs/>
              </w:rPr>
              <w:t xml:space="preserve">Email </w:t>
            </w:r>
          </w:p>
        </w:tc>
        <w:tc>
          <w:tcPr>
            <w:tcW w:w="8499" w:type="dxa"/>
          </w:tcPr>
          <w:p w14:paraId="0AAF39B6" w14:textId="77777777" w:rsidR="00F26FC6" w:rsidRDefault="00F26FC6"/>
          <w:p w14:paraId="4FBC5976" w14:textId="1796AE73" w:rsidR="00F26FC6" w:rsidRDefault="00F26FC6"/>
        </w:tc>
      </w:tr>
    </w:tbl>
    <w:p w14:paraId="4E10DA6E" w14:textId="77777777" w:rsidR="00F26FC6" w:rsidRPr="00F26FC6" w:rsidRDefault="00F26FC6">
      <w:pPr>
        <w:rPr>
          <w:sz w:val="12"/>
          <w:szCs w:val="14"/>
        </w:rPr>
      </w:pPr>
    </w:p>
    <w:tbl>
      <w:tblPr>
        <w:tblStyle w:val="TableGrid0"/>
        <w:tblW w:w="0" w:type="auto"/>
        <w:tblLook w:val="04A0" w:firstRow="1" w:lastRow="0" w:firstColumn="1" w:lastColumn="0" w:noHBand="0" w:noVBand="1"/>
      </w:tblPr>
      <w:tblGrid>
        <w:gridCol w:w="2263"/>
        <w:gridCol w:w="1418"/>
        <w:gridCol w:w="705"/>
        <w:gridCol w:w="2128"/>
        <w:gridCol w:w="2124"/>
        <w:gridCol w:w="2124"/>
      </w:tblGrid>
      <w:tr w:rsidR="00F26FC6" w14:paraId="546D640E" w14:textId="77777777" w:rsidTr="00F26FC6">
        <w:tc>
          <w:tcPr>
            <w:tcW w:w="2263" w:type="dxa"/>
          </w:tcPr>
          <w:p w14:paraId="4327B6BC" w14:textId="77777777" w:rsidR="00F26FC6" w:rsidRPr="004C2152" w:rsidRDefault="00F26FC6">
            <w:pPr>
              <w:rPr>
                <w:b/>
                <w:bCs/>
              </w:rPr>
            </w:pPr>
            <w:r w:rsidRPr="004C2152">
              <w:rPr>
                <w:b/>
                <w:bCs/>
              </w:rPr>
              <w:t>Date of Hire</w:t>
            </w:r>
          </w:p>
          <w:p w14:paraId="678E7135" w14:textId="4FD4C2CE" w:rsidR="00F26FC6" w:rsidRPr="004C2152" w:rsidRDefault="00F26FC6">
            <w:pPr>
              <w:rPr>
                <w:b/>
                <w:bCs/>
              </w:rPr>
            </w:pPr>
          </w:p>
        </w:tc>
        <w:tc>
          <w:tcPr>
            <w:tcW w:w="8499" w:type="dxa"/>
            <w:gridSpan w:val="5"/>
          </w:tcPr>
          <w:p w14:paraId="5E99FC35" w14:textId="77777777" w:rsidR="00F26FC6" w:rsidRDefault="00F26FC6"/>
        </w:tc>
      </w:tr>
      <w:tr w:rsidR="00F26FC6" w14:paraId="0BB4E227" w14:textId="77777777" w:rsidTr="00F26FC6">
        <w:tc>
          <w:tcPr>
            <w:tcW w:w="2263" w:type="dxa"/>
          </w:tcPr>
          <w:p w14:paraId="029D7092" w14:textId="77777777" w:rsidR="00F26FC6" w:rsidRPr="004C2152" w:rsidRDefault="00F26FC6">
            <w:pPr>
              <w:rPr>
                <w:b/>
                <w:bCs/>
              </w:rPr>
            </w:pPr>
            <w:r w:rsidRPr="004C2152">
              <w:rPr>
                <w:b/>
                <w:bCs/>
              </w:rPr>
              <w:t>Type and description of event</w:t>
            </w:r>
          </w:p>
          <w:p w14:paraId="4706D452" w14:textId="77777777" w:rsidR="00F26FC6" w:rsidRPr="004C2152" w:rsidRDefault="00F26FC6">
            <w:pPr>
              <w:rPr>
                <w:b/>
                <w:bCs/>
              </w:rPr>
            </w:pPr>
          </w:p>
          <w:p w14:paraId="2AC90C9C" w14:textId="77777777" w:rsidR="00F26FC6" w:rsidRPr="004C2152" w:rsidRDefault="00F26FC6">
            <w:pPr>
              <w:rPr>
                <w:b/>
                <w:bCs/>
              </w:rPr>
            </w:pPr>
          </w:p>
          <w:p w14:paraId="03A44F05" w14:textId="6C0C3137" w:rsidR="00F26FC6" w:rsidRPr="004C2152" w:rsidRDefault="00F26FC6">
            <w:pPr>
              <w:rPr>
                <w:b/>
                <w:bCs/>
              </w:rPr>
            </w:pPr>
          </w:p>
        </w:tc>
        <w:tc>
          <w:tcPr>
            <w:tcW w:w="8499" w:type="dxa"/>
            <w:gridSpan w:val="5"/>
          </w:tcPr>
          <w:p w14:paraId="517835CD" w14:textId="77777777" w:rsidR="00F26FC6" w:rsidRDefault="00F26FC6"/>
        </w:tc>
      </w:tr>
      <w:tr w:rsidR="00F26FC6" w14:paraId="6695F3E9" w14:textId="77777777" w:rsidTr="00FA7B5E">
        <w:tc>
          <w:tcPr>
            <w:tcW w:w="2263" w:type="dxa"/>
            <w:vAlign w:val="center"/>
          </w:tcPr>
          <w:p w14:paraId="4C169EFF" w14:textId="495F8642" w:rsidR="00F26FC6" w:rsidRPr="004C2152" w:rsidRDefault="00F26FC6" w:rsidP="00026C1F">
            <w:pPr>
              <w:jc w:val="left"/>
              <w:rPr>
                <w:b/>
                <w:bCs/>
              </w:rPr>
            </w:pPr>
            <w:r w:rsidRPr="004C2152">
              <w:rPr>
                <w:b/>
                <w:bCs/>
              </w:rPr>
              <w:t>Rooms Required</w:t>
            </w:r>
          </w:p>
        </w:tc>
        <w:tc>
          <w:tcPr>
            <w:tcW w:w="2123" w:type="dxa"/>
            <w:gridSpan w:val="2"/>
            <w:vAlign w:val="center"/>
          </w:tcPr>
          <w:p w14:paraId="297E28C4" w14:textId="11D6A090" w:rsidR="00F26FC6" w:rsidRDefault="00F26FC6" w:rsidP="00F26FC6">
            <w:pPr>
              <w:jc w:val="center"/>
            </w:pPr>
            <w:r>
              <w:t>Main Hall</w:t>
            </w:r>
          </w:p>
        </w:tc>
        <w:tc>
          <w:tcPr>
            <w:tcW w:w="2128" w:type="dxa"/>
            <w:vAlign w:val="center"/>
          </w:tcPr>
          <w:p w14:paraId="67EEB5BA" w14:textId="55E0E3B3" w:rsidR="00F26FC6" w:rsidRDefault="00F26FC6" w:rsidP="00F26FC6">
            <w:pPr>
              <w:jc w:val="center"/>
            </w:pPr>
            <w:r>
              <w:t>Kitchen</w:t>
            </w:r>
          </w:p>
        </w:tc>
        <w:tc>
          <w:tcPr>
            <w:tcW w:w="2124" w:type="dxa"/>
            <w:vAlign w:val="center"/>
          </w:tcPr>
          <w:p w14:paraId="4BBE8832" w14:textId="2F8C2C09" w:rsidR="00F26FC6" w:rsidRDefault="00F26FC6" w:rsidP="00F26FC6">
            <w:pPr>
              <w:jc w:val="center"/>
            </w:pPr>
            <w:r>
              <w:t>Refreshment Room</w:t>
            </w:r>
          </w:p>
        </w:tc>
        <w:tc>
          <w:tcPr>
            <w:tcW w:w="2124" w:type="dxa"/>
            <w:vAlign w:val="center"/>
          </w:tcPr>
          <w:p w14:paraId="1ADE8B62" w14:textId="2F821F3A" w:rsidR="00F26FC6" w:rsidRDefault="00F26FC6" w:rsidP="00F26FC6">
            <w:pPr>
              <w:jc w:val="center"/>
            </w:pPr>
            <w:r>
              <w:t>Chairmans Room</w:t>
            </w:r>
          </w:p>
        </w:tc>
      </w:tr>
      <w:tr w:rsidR="00F26FC6" w14:paraId="4DC1E44F" w14:textId="77777777" w:rsidTr="00FA7B5E">
        <w:tc>
          <w:tcPr>
            <w:tcW w:w="2263" w:type="dxa"/>
          </w:tcPr>
          <w:p w14:paraId="4D40A371" w14:textId="77777777" w:rsidR="00F26FC6" w:rsidRPr="004C2152" w:rsidRDefault="00F26FC6" w:rsidP="00F26FC6">
            <w:pPr>
              <w:rPr>
                <w:b/>
                <w:bCs/>
              </w:rPr>
            </w:pPr>
            <w:r w:rsidRPr="004C2152">
              <w:rPr>
                <w:b/>
                <w:bCs/>
              </w:rPr>
              <w:t>Access times</w:t>
            </w:r>
          </w:p>
          <w:p w14:paraId="35549C21" w14:textId="70094D41" w:rsidR="00F26FC6" w:rsidRPr="004C2152" w:rsidRDefault="00F26FC6" w:rsidP="00F26FC6">
            <w:pPr>
              <w:rPr>
                <w:b/>
                <w:bCs/>
              </w:rPr>
            </w:pPr>
          </w:p>
        </w:tc>
        <w:tc>
          <w:tcPr>
            <w:tcW w:w="4251" w:type="dxa"/>
            <w:gridSpan w:val="3"/>
          </w:tcPr>
          <w:p w14:paraId="1AE949D7" w14:textId="2309B0D8" w:rsidR="00F26FC6" w:rsidRDefault="00F26FC6" w:rsidP="00F26FC6">
            <w:r>
              <w:t>From:</w:t>
            </w:r>
          </w:p>
        </w:tc>
        <w:tc>
          <w:tcPr>
            <w:tcW w:w="4248" w:type="dxa"/>
            <w:gridSpan w:val="2"/>
          </w:tcPr>
          <w:p w14:paraId="2A754781" w14:textId="77777777" w:rsidR="00F26FC6" w:rsidRDefault="00F26FC6" w:rsidP="00F26FC6">
            <w:r>
              <w:t>To:</w:t>
            </w:r>
          </w:p>
          <w:p w14:paraId="09F66D0B" w14:textId="48601E40" w:rsidR="00F26FC6" w:rsidRDefault="00F26FC6" w:rsidP="00F26FC6"/>
        </w:tc>
      </w:tr>
      <w:tr w:rsidR="004C2152" w14:paraId="1D8D8EC1" w14:textId="77777777" w:rsidTr="004C2152">
        <w:tc>
          <w:tcPr>
            <w:tcW w:w="3681" w:type="dxa"/>
            <w:gridSpan w:val="2"/>
          </w:tcPr>
          <w:p w14:paraId="683D92B7" w14:textId="30509B55" w:rsidR="004C2152" w:rsidRPr="004C2152" w:rsidRDefault="004C2152" w:rsidP="00F26FC6">
            <w:pPr>
              <w:rPr>
                <w:b/>
                <w:bCs/>
              </w:rPr>
            </w:pPr>
            <w:r>
              <w:rPr>
                <w:b/>
                <w:bCs/>
              </w:rPr>
              <w:t>What time will your event start?</w:t>
            </w:r>
          </w:p>
        </w:tc>
        <w:tc>
          <w:tcPr>
            <w:tcW w:w="7081" w:type="dxa"/>
            <w:gridSpan w:val="4"/>
          </w:tcPr>
          <w:p w14:paraId="14CDBE04" w14:textId="77777777" w:rsidR="004C2152" w:rsidRDefault="004C2152" w:rsidP="00F26FC6"/>
          <w:p w14:paraId="31622761" w14:textId="4DAD84D5" w:rsidR="004C2152" w:rsidRDefault="004C2152" w:rsidP="00F26FC6"/>
        </w:tc>
      </w:tr>
      <w:tr w:rsidR="00F26FC6" w14:paraId="76C949A3" w14:textId="77777777" w:rsidTr="00FA7B5E">
        <w:tc>
          <w:tcPr>
            <w:tcW w:w="2263" w:type="dxa"/>
          </w:tcPr>
          <w:p w14:paraId="22609613" w14:textId="573E640B" w:rsidR="00F26FC6" w:rsidRPr="004C2152" w:rsidRDefault="00F26FC6" w:rsidP="00F26FC6">
            <w:pPr>
              <w:rPr>
                <w:b/>
                <w:bCs/>
              </w:rPr>
            </w:pPr>
            <w:r w:rsidRPr="004C2152">
              <w:rPr>
                <w:b/>
                <w:bCs/>
              </w:rPr>
              <w:t>Estimated number of people attending</w:t>
            </w:r>
          </w:p>
        </w:tc>
        <w:tc>
          <w:tcPr>
            <w:tcW w:w="4251" w:type="dxa"/>
            <w:gridSpan w:val="3"/>
          </w:tcPr>
          <w:p w14:paraId="029D9CE7" w14:textId="2237EB4A" w:rsidR="00F26FC6" w:rsidRDefault="00F26FC6" w:rsidP="00F26FC6">
            <w:r>
              <w:t>Guests:</w:t>
            </w:r>
          </w:p>
        </w:tc>
        <w:tc>
          <w:tcPr>
            <w:tcW w:w="4248" w:type="dxa"/>
            <w:gridSpan w:val="2"/>
          </w:tcPr>
          <w:p w14:paraId="35A7810E" w14:textId="681CF713" w:rsidR="00F26FC6" w:rsidRDefault="00F26FC6" w:rsidP="00F26FC6">
            <w:r>
              <w:t>Performers:</w:t>
            </w:r>
          </w:p>
          <w:p w14:paraId="6E6A158A" w14:textId="7E30EAAA" w:rsidR="00F26FC6" w:rsidRDefault="00F26FC6" w:rsidP="00F26FC6"/>
        </w:tc>
      </w:tr>
      <w:tr w:rsidR="00F26FC6" w14:paraId="4D9A72A1" w14:textId="77777777" w:rsidTr="00FA7B5E">
        <w:tc>
          <w:tcPr>
            <w:tcW w:w="2263" w:type="dxa"/>
          </w:tcPr>
          <w:p w14:paraId="231AF1D2" w14:textId="77777777" w:rsidR="00F26FC6" w:rsidRDefault="00F26FC6" w:rsidP="00F26FC6"/>
        </w:tc>
        <w:tc>
          <w:tcPr>
            <w:tcW w:w="4251" w:type="dxa"/>
            <w:gridSpan w:val="3"/>
          </w:tcPr>
          <w:p w14:paraId="5D11B5DF" w14:textId="77777777" w:rsidR="00F26FC6" w:rsidRDefault="00F26FC6" w:rsidP="00F26FC6">
            <w:r>
              <w:t>Crew / Caters:</w:t>
            </w:r>
          </w:p>
          <w:p w14:paraId="6D35F115" w14:textId="519C4ECD" w:rsidR="00F26FC6" w:rsidRDefault="00F26FC6" w:rsidP="00F26FC6"/>
        </w:tc>
        <w:tc>
          <w:tcPr>
            <w:tcW w:w="4248" w:type="dxa"/>
            <w:gridSpan w:val="2"/>
          </w:tcPr>
          <w:p w14:paraId="5BBBC5A7" w14:textId="498F3CD6" w:rsidR="00F26FC6" w:rsidRDefault="00F26FC6" w:rsidP="00F26FC6">
            <w:r>
              <w:t>Volunteers / Staff:</w:t>
            </w:r>
          </w:p>
        </w:tc>
      </w:tr>
      <w:tr w:rsidR="00FA7B5E" w:rsidRPr="005D41CE" w14:paraId="618A8502" w14:textId="77777777" w:rsidTr="007F5B1E">
        <w:tc>
          <w:tcPr>
            <w:tcW w:w="2263" w:type="dxa"/>
          </w:tcPr>
          <w:p w14:paraId="57141345" w14:textId="184B67D0" w:rsidR="00FA7B5E" w:rsidRPr="005D41CE" w:rsidRDefault="00FA7B5E" w:rsidP="00F26FC6">
            <w:pPr>
              <w:rPr>
                <w:b/>
                <w:bCs/>
              </w:rPr>
            </w:pPr>
            <w:r w:rsidRPr="005D41CE">
              <w:rPr>
                <w:b/>
                <w:bCs/>
              </w:rPr>
              <w:t>Total Number:</w:t>
            </w:r>
          </w:p>
        </w:tc>
        <w:tc>
          <w:tcPr>
            <w:tcW w:w="8499" w:type="dxa"/>
            <w:gridSpan w:val="5"/>
          </w:tcPr>
          <w:p w14:paraId="1A38A7CC" w14:textId="77777777" w:rsidR="00FA7B5E" w:rsidRPr="005D41CE" w:rsidRDefault="00FA7B5E" w:rsidP="00F26FC6">
            <w:pPr>
              <w:rPr>
                <w:b/>
                <w:bCs/>
              </w:rPr>
            </w:pPr>
          </w:p>
          <w:p w14:paraId="44EA09E6" w14:textId="7BF251CA" w:rsidR="00FA7B5E" w:rsidRPr="005D41CE" w:rsidRDefault="00FA7B5E" w:rsidP="00F26FC6">
            <w:pPr>
              <w:rPr>
                <w:b/>
                <w:bCs/>
              </w:rPr>
            </w:pPr>
          </w:p>
        </w:tc>
      </w:tr>
    </w:tbl>
    <w:p w14:paraId="171DB08A" w14:textId="71D286FB" w:rsidR="00F26FC6" w:rsidRPr="005D41CE" w:rsidRDefault="00F26FC6">
      <w:pPr>
        <w:rPr>
          <w:sz w:val="16"/>
          <w:szCs w:val="16"/>
        </w:rPr>
      </w:pPr>
    </w:p>
    <w:p w14:paraId="7332AD4E" w14:textId="0E11DE26" w:rsidR="00F26FC6" w:rsidRPr="00BF3E9B" w:rsidRDefault="00BF3E9B">
      <w:pPr>
        <w:rPr>
          <w:rFonts w:ascii="Source Sans Pro Black" w:hAnsi="Source Sans Pro Black"/>
        </w:rPr>
      </w:pPr>
      <w:r w:rsidRPr="00BF3E9B">
        <w:rPr>
          <w:rFonts w:ascii="Source Sans Pro Black" w:hAnsi="Source Sans Pro Black"/>
        </w:rPr>
        <w:t>Cost of Hire</w:t>
      </w:r>
    </w:p>
    <w:p w14:paraId="5E840031" w14:textId="09082DF9" w:rsidR="00BF3E9B" w:rsidRPr="005D41CE" w:rsidRDefault="00BF3E9B">
      <w:pPr>
        <w:rPr>
          <w:sz w:val="16"/>
          <w:szCs w:val="16"/>
        </w:rPr>
      </w:pPr>
    </w:p>
    <w:p w14:paraId="19D85897" w14:textId="30AE4F3F" w:rsidR="00BF3E9B" w:rsidRDefault="00BF3E9B">
      <w:r>
        <w:t xml:space="preserve">Charges will be made dependent on the room(s) booked by the hirer.  A £50 deposit is required to secure the booking.  Balances must be made one calendar month prior to the event and are non-refundable if a cancellation takes place within seven days of the </w:t>
      </w:r>
      <w:proofErr w:type="gramStart"/>
      <w:r>
        <w:t>event</w:t>
      </w:r>
      <w:proofErr w:type="gramEnd"/>
    </w:p>
    <w:p w14:paraId="0B59DAF8" w14:textId="11320695" w:rsidR="00BF3E9B" w:rsidRPr="005D41CE" w:rsidRDefault="00BF3E9B">
      <w:pPr>
        <w:rPr>
          <w:sz w:val="16"/>
          <w:szCs w:val="16"/>
        </w:rPr>
      </w:pPr>
    </w:p>
    <w:p w14:paraId="4733353B" w14:textId="1D2EC6BF" w:rsidR="00BF3E9B" w:rsidRDefault="00BF3E9B">
      <w:r>
        <w:t xml:space="preserve">Surety deposits of £100 must be made no later than 14 days in advance of the event start </w:t>
      </w:r>
      <w:proofErr w:type="gramStart"/>
      <w:r>
        <w:t>date</w:t>
      </w:r>
      <w:proofErr w:type="gramEnd"/>
    </w:p>
    <w:p w14:paraId="268B4C67" w14:textId="193EE096" w:rsidR="00BF3E9B" w:rsidRPr="005D41CE" w:rsidRDefault="00BF3E9B">
      <w:pPr>
        <w:rPr>
          <w:sz w:val="16"/>
          <w:szCs w:val="16"/>
        </w:rPr>
      </w:pPr>
    </w:p>
    <w:p w14:paraId="1C3A8B0C" w14:textId="12EDBA37" w:rsidR="00BF3E9B" w:rsidRDefault="00BF3E9B">
      <w:r>
        <w:t xml:space="preserve">Please read the information in the Booking Pack carefully prior to completing this </w:t>
      </w:r>
      <w:proofErr w:type="gramStart"/>
      <w:r>
        <w:t>form</w:t>
      </w:r>
      <w:proofErr w:type="gramEnd"/>
    </w:p>
    <w:p w14:paraId="450D8FE5" w14:textId="34561BB5" w:rsidR="00BF3E9B" w:rsidRPr="005D41CE" w:rsidRDefault="00BF3E9B">
      <w:pPr>
        <w:rPr>
          <w:sz w:val="16"/>
          <w:szCs w:val="16"/>
        </w:rPr>
      </w:pPr>
    </w:p>
    <w:p w14:paraId="72AC2D29" w14:textId="7204739E" w:rsidR="00BF3E9B" w:rsidRDefault="00BF3E9B">
      <w:r>
        <w:t xml:space="preserve">I confirm that the booking details, accept the charges for hire and that I have read the terms and conditions of hire and will comply with </w:t>
      </w:r>
      <w:proofErr w:type="gramStart"/>
      <w:r>
        <w:t>them</w:t>
      </w:r>
      <w:proofErr w:type="gramEnd"/>
    </w:p>
    <w:p w14:paraId="2FD461DF" w14:textId="01BB6A07" w:rsidR="00BF3E9B" w:rsidRPr="005D41CE" w:rsidRDefault="00BF3E9B">
      <w:pPr>
        <w:rPr>
          <w:sz w:val="16"/>
          <w:szCs w:val="16"/>
        </w:rPr>
      </w:pPr>
    </w:p>
    <w:p w14:paraId="74C114F3" w14:textId="77777777" w:rsidR="005D41CE" w:rsidRDefault="005D41CE"/>
    <w:p w14:paraId="34C3DD12" w14:textId="20DBD135" w:rsidR="00BF3E9B" w:rsidRDefault="00BF3E9B">
      <w:r>
        <w:t>Signed:</w:t>
      </w:r>
      <w:r w:rsidR="00E447E1">
        <w:tab/>
      </w:r>
      <w:r w:rsidR="00E447E1">
        <w:tab/>
      </w:r>
      <w:r w:rsidR="00E447E1">
        <w:tab/>
      </w:r>
      <w:r w:rsidR="00E447E1">
        <w:tab/>
      </w:r>
      <w:r w:rsidR="00E447E1">
        <w:tab/>
      </w:r>
      <w:r w:rsidR="00E447E1">
        <w:tab/>
      </w:r>
      <w:r w:rsidR="00E447E1">
        <w:tab/>
      </w:r>
      <w:r w:rsidR="00E447E1">
        <w:tab/>
      </w:r>
      <w:r w:rsidR="00E447E1">
        <w:tab/>
      </w:r>
      <w:r w:rsidR="00E447E1">
        <w:tab/>
      </w:r>
      <w:r>
        <w:t>Dated:</w:t>
      </w:r>
    </w:p>
    <w:sectPr w:rsidR="00BF3E9B" w:rsidSect="00FC152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Black">
    <w:altName w:val="Source Sans Pro Black"/>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3FB6"/>
    <w:multiLevelType w:val="multilevel"/>
    <w:tmpl w:val="8E52415E"/>
    <w:lvl w:ilvl="0">
      <w:start w:val="1"/>
      <w:numFmt w:val="decimal"/>
      <w:pStyle w:val="Heading1"/>
      <w:lvlText w:val="EA/20-21/4/%1"/>
      <w:lvlJc w:val="left"/>
      <w:pPr>
        <w:ind w:left="1985" w:hanging="1985"/>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2"/>
      <w:lvlText w:val="%2)"/>
      <w:lvlJc w:val="left"/>
      <w:pPr>
        <w:ind w:left="0" w:firstLine="1985"/>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eader3"/>
      <w:lvlText w:val="%3)"/>
      <w:lvlJc w:val="left"/>
      <w:pPr>
        <w:tabs>
          <w:tab w:val="num" w:pos="2439"/>
        </w:tabs>
        <w:ind w:left="2552" w:hanging="283"/>
      </w:pPr>
      <w:rPr>
        <w:rFonts w:asciiTheme="minorHAnsi" w:eastAsia="Times New Roman" w:hAnsiTheme="minorHAnsi" w:cs="Times New Roman" w:hint="default"/>
        <w:b/>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bCs/>
      </w:rPr>
    </w:lvl>
  </w:abstractNum>
  <w:abstractNum w:abstractNumId="1" w15:restartNumberingAfterBreak="0">
    <w:nsid w:val="17BF1D4A"/>
    <w:multiLevelType w:val="hybridMultilevel"/>
    <w:tmpl w:val="DD2221E8"/>
    <w:lvl w:ilvl="0" w:tplc="3F78638A">
      <w:start w:val="1"/>
      <w:numFmt w:val="bullet"/>
      <w:pStyle w:val="ListParagraph"/>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num w:numId="1" w16cid:durableId="575827547">
    <w:abstractNumId w:val="0"/>
  </w:num>
  <w:num w:numId="2" w16cid:durableId="78404270">
    <w:abstractNumId w:val="0"/>
  </w:num>
  <w:num w:numId="3" w16cid:durableId="1286932247">
    <w:abstractNumId w:val="0"/>
  </w:num>
  <w:num w:numId="4" w16cid:durableId="242760491">
    <w:abstractNumId w:val="1"/>
  </w:num>
  <w:num w:numId="5" w16cid:durableId="148480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C6"/>
    <w:rsid w:val="00026C1F"/>
    <w:rsid w:val="00257FF6"/>
    <w:rsid w:val="002F2A9A"/>
    <w:rsid w:val="0041323B"/>
    <w:rsid w:val="004C2152"/>
    <w:rsid w:val="005470E7"/>
    <w:rsid w:val="005D41CE"/>
    <w:rsid w:val="005D62B1"/>
    <w:rsid w:val="006A2CA7"/>
    <w:rsid w:val="008A404F"/>
    <w:rsid w:val="00970574"/>
    <w:rsid w:val="00A2562C"/>
    <w:rsid w:val="00A863A1"/>
    <w:rsid w:val="00B555A9"/>
    <w:rsid w:val="00BC6FD8"/>
    <w:rsid w:val="00BF3E9B"/>
    <w:rsid w:val="00CE748C"/>
    <w:rsid w:val="00E447E1"/>
    <w:rsid w:val="00E75130"/>
    <w:rsid w:val="00F1380A"/>
    <w:rsid w:val="00F26FC6"/>
    <w:rsid w:val="00FA7B5E"/>
    <w:rsid w:val="00FC1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9DC6"/>
  <w15:chartTrackingRefBased/>
  <w15:docId w15:val="{3E74E2A8-B869-429E-9316-2BEA8739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w:sz w:val="22"/>
        <w:szCs w:val="24"/>
        <w:lang w:val="en-GB" w:eastAsia="en-US"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130"/>
  </w:style>
  <w:style w:type="paragraph" w:styleId="Heading1">
    <w:name w:val="heading 1"/>
    <w:basedOn w:val="ListParagraph"/>
    <w:next w:val="Normal"/>
    <w:link w:val="Heading1Char"/>
    <w:uiPriority w:val="9"/>
    <w:qFormat/>
    <w:rsid w:val="00E75130"/>
    <w:pPr>
      <w:widowControl w:val="0"/>
      <w:numPr>
        <w:numId w:val="5"/>
      </w:numPr>
      <w:tabs>
        <w:tab w:val="left" w:pos="2410"/>
      </w:tabs>
      <w:autoSpaceDE w:val="0"/>
      <w:autoSpaceDN w:val="0"/>
      <w:adjustRightInd w:val="0"/>
      <w:spacing w:before="360" w:after="360"/>
      <w:contextualSpacing w:val="0"/>
      <w:outlineLvl w:val="0"/>
    </w:pPr>
    <w:rPr>
      <w:rFonts w:ascii="Calibri" w:eastAsiaTheme="majorEastAsia" w:hAnsi="Calibri" w:cstheme="majorBidi"/>
      <w:b/>
      <w:bCs/>
    </w:rPr>
  </w:style>
  <w:style w:type="paragraph" w:styleId="Heading2">
    <w:name w:val="heading 2"/>
    <w:basedOn w:val="ListParagraph"/>
    <w:next w:val="Normal"/>
    <w:link w:val="Heading2Char"/>
    <w:uiPriority w:val="9"/>
    <w:unhideWhenUsed/>
    <w:qFormat/>
    <w:rsid w:val="00E75130"/>
    <w:pPr>
      <w:widowControl w:val="0"/>
      <w:numPr>
        <w:ilvl w:val="1"/>
        <w:numId w:val="5"/>
      </w:numPr>
      <w:tabs>
        <w:tab w:val="left" w:pos="1985"/>
        <w:tab w:val="left" w:pos="2410"/>
      </w:tabs>
      <w:autoSpaceDE w:val="0"/>
      <w:autoSpaceDN w:val="0"/>
      <w:adjustRightInd w:val="0"/>
      <w:spacing w:before="240" w:after="240"/>
      <w:contextualSpacing w:val="0"/>
      <w:outlineLvl w:val="1"/>
    </w:pPr>
    <w:rPr>
      <w:rFonts w:ascii="Calibri" w:eastAsia="Times New Roman" w:hAnsi="Calibri"/>
      <w:b/>
      <w:bCs/>
    </w:rPr>
  </w:style>
  <w:style w:type="paragraph" w:styleId="Heading3">
    <w:name w:val="heading 3"/>
    <w:basedOn w:val="Normal"/>
    <w:next w:val="Normal"/>
    <w:link w:val="Heading3Char"/>
    <w:semiHidden/>
    <w:unhideWhenUsed/>
    <w:qFormat/>
    <w:rsid w:val="00E7513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5130"/>
  </w:style>
  <w:style w:type="table" w:customStyle="1" w:styleId="TableGrid">
    <w:name w:val="TableGrid"/>
    <w:rsid w:val="00E75130"/>
    <w:rPr>
      <w:rFonts w:eastAsiaTheme="minorEastAsia"/>
      <w:lang w:eastAsia="en-GB"/>
    </w:rPr>
    <w:tblPr>
      <w:tblCellMar>
        <w:top w:w="0" w:type="dxa"/>
        <w:left w:w="0" w:type="dxa"/>
        <w:bottom w:w="0" w:type="dxa"/>
        <w:right w:w="0" w:type="dxa"/>
      </w:tblCellMar>
    </w:tblPr>
  </w:style>
  <w:style w:type="paragraph" w:customStyle="1" w:styleId="Header3">
    <w:name w:val="Header 3"/>
    <w:basedOn w:val="Heading1"/>
    <w:link w:val="Header3Char"/>
    <w:qFormat/>
    <w:rsid w:val="00E75130"/>
    <w:pPr>
      <w:numPr>
        <w:ilvl w:val="2"/>
      </w:numPr>
      <w:tabs>
        <w:tab w:val="num" w:pos="2694"/>
      </w:tabs>
    </w:pPr>
    <w:rPr>
      <w:rFonts w:eastAsia="Times New Roman" w:cs="Times New Roman"/>
    </w:rPr>
  </w:style>
  <w:style w:type="character" w:customStyle="1" w:styleId="Header3Char">
    <w:name w:val="Header 3 Char"/>
    <w:basedOn w:val="Heading1Char"/>
    <w:link w:val="Header3"/>
    <w:rsid w:val="00E75130"/>
    <w:rPr>
      <w:rFonts w:ascii="Calibri" w:eastAsia="Times New Roman" w:hAnsi="Calibri" w:cs="Times New Roman"/>
      <w:b/>
      <w:bCs/>
      <w:lang w:eastAsia="en-GB"/>
    </w:rPr>
  </w:style>
  <w:style w:type="character" w:customStyle="1" w:styleId="Heading1Char">
    <w:name w:val="Heading 1 Char"/>
    <w:basedOn w:val="DefaultParagraphFont"/>
    <w:link w:val="Heading1"/>
    <w:uiPriority w:val="9"/>
    <w:rsid w:val="00E75130"/>
    <w:rPr>
      <w:rFonts w:ascii="Calibri" w:eastAsiaTheme="majorEastAsia" w:hAnsi="Calibri" w:cstheme="majorBidi"/>
      <w:b/>
      <w:bCs/>
      <w:lang w:eastAsia="en-GB"/>
    </w:rPr>
  </w:style>
  <w:style w:type="paragraph" w:styleId="ListParagraph">
    <w:name w:val="List Paragraph"/>
    <w:basedOn w:val="Normal"/>
    <w:uiPriority w:val="34"/>
    <w:qFormat/>
    <w:rsid w:val="00E75130"/>
    <w:pPr>
      <w:numPr>
        <w:numId w:val="4"/>
      </w:numPr>
      <w:contextualSpacing/>
    </w:pPr>
  </w:style>
  <w:style w:type="character" w:customStyle="1" w:styleId="Heading2Char">
    <w:name w:val="Heading 2 Char"/>
    <w:basedOn w:val="DefaultParagraphFont"/>
    <w:link w:val="Heading2"/>
    <w:uiPriority w:val="9"/>
    <w:rsid w:val="00E75130"/>
    <w:rPr>
      <w:rFonts w:ascii="Calibri" w:eastAsia="Times New Roman" w:hAnsi="Calibri" w:cs="Times New Roman"/>
      <w:b/>
      <w:bCs/>
      <w:lang w:eastAsia="en-GB"/>
    </w:rPr>
  </w:style>
  <w:style w:type="character" w:customStyle="1" w:styleId="Heading3Char">
    <w:name w:val="Heading 3 Char"/>
    <w:basedOn w:val="DefaultParagraphFont"/>
    <w:link w:val="Heading3"/>
    <w:semiHidden/>
    <w:rsid w:val="00E75130"/>
    <w:rPr>
      <w:rFonts w:asciiTheme="majorHAnsi" w:eastAsiaTheme="majorEastAsia" w:hAnsiTheme="majorHAnsi" w:cstheme="majorBidi"/>
      <w:color w:val="1F3763" w:themeColor="accent1" w:themeShade="7F"/>
      <w:sz w:val="24"/>
      <w:szCs w:val="24"/>
      <w:lang w:eastAsia="en-GB"/>
    </w:rPr>
  </w:style>
  <w:style w:type="paragraph" w:styleId="FootnoteText">
    <w:name w:val="footnote text"/>
    <w:basedOn w:val="Normal"/>
    <w:link w:val="FootnoteTextChar"/>
    <w:uiPriority w:val="99"/>
    <w:rsid w:val="00E75130"/>
    <w:rPr>
      <w:rFonts w:eastAsia="Times New Roman"/>
    </w:rPr>
  </w:style>
  <w:style w:type="character" w:customStyle="1" w:styleId="FootnoteTextChar">
    <w:name w:val="Footnote Text Char"/>
    <w:basedOn w:val="DefaultParagraphFont"/>
    <w:link w:val="FootnoteText"/>
    <w:uiPriority w:val="99"/>
    <w:rsid w:val="00E75130"/>
    <w:rPr>
      <w:rFonts w:eastAsia="Times New Roman" w:cs="Times New Roman"/>
      <w:sz w:val="20"/>
      <w:szCs w:val="20"/>
      <w:lang w:eastAsia="en-GB"/>
    </w:rPr>
  </w:style>
  <w:style w:type="paragraph" w:styleId="CommentText">
    <w:name w:val="annotation text"/>
    <w:basedOn w:val="Normal"/>
    <w:link w:val="CommentTextChar"/>
    <w:unhideWhenUsed/>
    <w:rsid w:val="00E75130"/>
    <w:rPr>
      <w:rFonts w:eastAsia="Times New Roman"/>
    </w:rPr>
  </w:style>
  <w:style w:type="character" w:customStyle="1" w:styleId="CommentTextChar">
    <w:name w:val="Comment Text Char"/>
    <w:basedOn w:val="DefaultParagraphFont"/>
    <w:link w:val="CommentText"/>
    <w:rsid w:val="00E75130"/>
    <w:rPr>
      <w:rFonts w:eastAsia="Times New Roman" w:cs="Times New Roman"/>
      <w:sz w:val="20"/>
      <w:szCs w:val="20"/>
      <w:lang w:eastAsia="en-GB"/>
    </w:rPr>
  </w:style>
  <w:style w:type="paragraph" w:styleId="Header">
    <w:name w:val="header"/>
    <w:basedOn w:val="Normal"/>
    <w:link w:val="HeaderChar"/>
    <w:uiPriority w:val="99"/>
    <w:rsid w:val="00E7513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E75130"/>
    <w:rPr>
      <w:rFonts w:eastAsia="Times New Roman" w:cs="Times New Roman"/>
      <w:lang w:eastAsia="en-GB"/>
    </w:rPr>
  </w:style>
  <w:style w:type="paragraph" w:styleId="Footer">
    <w:name w:val="footer"/>
    <w:basedOn w:val="Normal"/>
    <w:link w:val="FooterChar"/>
    <w:uiPriority w:val="99"/>
    <w:rsid w:val="00E7513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E75130"/>
    <w:rPr>
      <w:rFonts w:eastAsia="Times New Roman" w:cs="Times New Roman"/>
      <w:lang w:eastAsia="en-GB"/>
    </w:rPr>
  </w:style>
  <w:style w:type="character" w:styleId="FootnoteReference">
    <w:name w:val="footnote reference"/>
    <w:basedOn w:val="DefaultParagraphFont"/>
    <w:uiPriority w:val="99"/>
    <w:rsid w:val="00E75130"/>
    <w:rPr>
      <w:vertAlign w:val="superscript"/>
    </w:rPr>
  </w:style>
  <w:style w:type="character" w:styleId="CommentReference">
    <w:name w:val="annotation reference"/>
    <w:basedOn w:val="DefaultParagraphFont"/>
    <w:semiHidden/>
    <w:unhideWhenUsed/>
    <w:rsid w:val="00E75130"/>
    <w:rPr>
      <w:sz w:val="16"/>
      <w:szCs w:val="16"/>
    </w:rPr>
  </w:style>
  <w:style w:type="paragraph" w:styleId="Title">
    <w:name w:val="Title"/>
    <w:basedOn w:val="Normal"/>
    <w:link w:val="TitleChar"/>
    <w:uiPriority w:val="10"/>
    <w:qFormat/>
    <w:rsid w:val="00E75130"/>
    <w:rPr>
      <w:rFonts w:eastAsia="Times New Roman"/>
      <w:b/>
      <w:bCs/>
      <w:sz w:val="32"/>
      <w:szCs w:val="32"/>
    </w:rPr>
  </w:style>
  <w:style w:type="character" w:customStyle="1" w:styleId="TitleChar">
    <w:name w:val="Title Char"/>
    <w:basedOn w:val="DefaultParagraphFont"/>
    <w:link w:val="Title"/>
    <w:uiPriority w:val="10"/>
    <w:rsid w:val="00E75130"/>
    <w:rPr>
      <w:rFonts w:eastAsia="Times New Roman" w:cs="Times New Roman"/>
      <w:b/>
      <w:bCs/>
      <w:sz w:val="32"/>
      <w:szCs w:val="32"/>
      <w:lang w:eastAsia="en-GB"/>
    </w:rPr>
  </w:style>
  <w:style w:type="character" w:styleId="Hyperlink">
    <w:name w:val="Hyperlink"/>
    <w:basedOn w:val="DefaultParagraphFont"/>
    <w:rsid w:val="00E75130"/>
    <w:rPr>
      <w:color w:val="0000FF"/>
      <w:u w:val="single"/>
    </w:rPr>
  </w:style>
  <w:style w:type="character" w:styleId="Strong">
    <w:name w:val="Strong"/>
    <w:basedOn w:val="DefaultParagraphFont"/>
    <w:uiPriority w:val="22"/>
    <w:qFormat/>
    <w:rsid w:val="00E75130"/>
    <w:rPr>
      <w:b/>
      <w:bCs/>
    </w:rPr>
  </w:style>
  <w:style w:type="character" w:styleId="Emphasis">
    <w:name w:val="Emphasis"/>
    <w:basedOn w:val="DefaultParagraphFont"/>
    <w:qFormat/>
    <w:rsid w:val="00E75130"/>
    <w:rPr>
      <w:i/>
      <w:iCs/>
    </w:rPr>
  </w:style>
  <w:style w:type="paragraph" w:styleId="DocumentMap">
    <w:name w:val="Document Map"/>
    <w:basedOn w:val="Normal"/>
    <w:link w:val="DocumentMapChar"/>
    <w:rsid w:val="00E75130"/>
    <w:rPr>
      <w:rFonts w:ascii="Tahoma" w:eastAsia="Times New Roman" w:hAnsi="Tahoma" w:cs="Tahoma"/>
      <w:sz w:val="16"/>
      <w:szCs w:val="16"/>
    </w:rPr>
  </w:style>
  <w:style w:type="character" w:customStyle="1" w:styleId="DocumentMapChar">
    <w:name w:val="Document Map Char"/>
    <w:basedOn w:val="DefaultParagraphFont"/>
    <w:link w:val="DocumentMap"/>
    <w:rsid w:val="00E75130"/>
    <w:rPr>
      <w:rFonts w:ascii="Tahoma" w:eastAsia="Times New Roman" w:hAnsi="Tahoma" w:cs="Tahoma"/>
      <w:sz w:val="16"/>
      <w:szCs w:val="16"/>
      <w:lang w:eastAsia="en-GB"/>
    </w:rPr>
  </w:style>
  <w:style w:type="paragraph" w:styleId="PlainText">
    <w:name w:val="Plain Text"/>
    <w:basedOn w:val="Normal"/>
    <w:link w:val="PlainTextChar"/>
    <w:rsid w:val="00E75130"/>
    <w:rPr>
      <w:rFonts w:ascii="Courier New" w:eastAsia="Times New Roman" w:hAnsi="Courier New" w:cs="Courier New"/>
    </w:rPr>
  </w:style>
  <w:style w:type="character" w:customStyle="1" w:styleId="PlainTextChar">
    <w:name w:val="Plain Text Char"/>
    <w:basedOn w:val="DefaultParagraphFont"/>
    <w:link w:val="PlainText"/>
    <w:rsid w:val="00E75130"/>
    <w:rPr>
      <w:rFonts w:ascii="Courier New" w:eastAsia="Times New Roman" w:hAnsi="Courier New" w:cs="Courier New"/>
      <w:sz w:val="20"/>
      <w:szCs w:val="20"/>
      <w:lang w:eastAsia="en-GB"/>
    </w:rPr>
  </w:style>
  <w:style w:type="paragraph" w:styleId="NormalWeb">
    <w:name w:val="Normal (Web)"/>
    <w:basedOn w:val="Normal"/>
    <w:uiPriority w:val="99"/>
    <w:unhideWhenUsed/>
    <w:rsid w:val="00E75130"/>
    <w:pPr>
      <w:spacing w:before="100" w:beforeAutospacing="1" w:after="100" w:afterAutospacing="1"/>
    </w:pPr>
  </w:style>
  <w:style w:type="paragraph" w:styleId="CommentSubject">
    <w:name w:val="annotation subject"/>
    <w:basedOn w:val="CommentText"/>
    <w:next w:val="CommentText"/>
    <w:link w:val="CommentSubjectChar"/>
    <w:semiHidden/>
    <w:unhideWhenUsed/>
    <w:rsid w:val="00E75130"/>
    <w:rPr>
      <w:b/>
      <w:bCs/>
    </w:rPr>
  </w:style>
  <w:style w:type="character" w:customStyle="1" w:styleId="CommentSubjectChar">
    <w:name w:val="Comment Subject Char"/>
    <w:basedOn w:val="CommentTextChar"/>
    <w:link w:val="CommentSubject"/>
    <w:semiHidden/>
    <w:rsid w:val="00E75130"/>
    <w:rPr>
      <w:rFonts w:eastAsia="Times New Roman" w:cs="Times New Roman"/>
      <w:b/>
      <w:bCs/>
      <w:sz w:val="20"/>
      <w:szCs w:val="20"/>
      <w:lang w:eastAsia="en-GB"/>
    </w:rPr>
  </w:style>
  <w:style w:type="table" w:styleId="TableWeb3">
    <w:name w:val="Table Web 3"/>
    <w:basedOn w:val="TableNormal"/>
    <w:rsid w:val="00E75130"/>
    <w:rPr>
      <w:rFonts w:eastAsia="Times New Roman"/>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E7513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75130"/>
    <w:rPr>
      <w:rFonts w:ascii="Tahoma" w:eastAsia="Times New Roman" w:hAnsi="Tahoma" w:cs="Tahoma"/>
      <w:sz w:val="16"/>
      <w:szCs w:val="16"/>
      <w:lang w:eastAsia="en-GB"/>
    </w:rPr>
  </w:style>
  <w:style w:type="table" w:styleId="TableGrid0">
    <w:name w:val="Table Grid"/>
    <w:basedOn w:val="TableNormal"/>
    <w:rsid w:val="00E75130"/>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75130"/>
    <w:rPr>
      <w:rFonts w:eastAsia="Times New Roman"/>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75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19</cp:revision>
  <dcterms:created xsi:type="dcterms:W3CDTF">2023-01-30T16:28:00Z</dcterms:created>
  <dcterms:modified xsi:type="dcterms:W3CDTF">2023-02-09T15:19:00Z</dcterms:modified>
</cp:coreProperties>
</file>